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0B8A" w14:textId="77777777" w:rsidR="00B25B61" w:rsidRDefault="00B25B61" w:rsidP="00B25B61">
      <w:pPr>
        <w:tabs>
          <w:tab w:val="left" w:pos="6480"/>
        </w:tabs>
        <w:spacing w:after="0" w:line="240" w:lineRule="auto"/>
        <w:jc w:val="center"/>
        <w:rPr>
          <w:rFonts w:ascii="Ancizar Sans Regular" w:hAnsi="Ancizar Sans Regular" w:cs="Arial"/>
          <w:b/>
          <w:bCs/>
          <w:sz w:val="24"/>
          <w:szCs w:val="24"/>
        </w:rPr>
      </w:pPr>
      <w:r w:rsidRPr="00B9194C">
        <w:rPr>
          <w:rFonts w:ascii="Ancizar Sans Regular" w:hAnsi="Ancizar Sans Regular" w:cs="Arial"/>
          <w:b/>
          <w:bCs/>
          <w:sz w:val="24"/>
          <w:szCs w:val="24"/>
        </w:rPr>
        <w:t xml:space="preserve">ANEXO </w:t>
      </w:r>
    </w:p>
    <w:p w14:paraId="48EF852C" w14:textId="77777777" w:rsidR="00B25B61" w:rsidRPr="00B9194C" w:rsidRDefault="00B25B61" w:rsidP="00B25B61">
      <w:pPr>
        <w:tabs>
          <w:tab w:val="left" w:pos="6480"/>
        </w:tabs>
        <w:spacing w:after="0" w:line="240" w:lineRule="auto"/>
        <w:jc w:val="center"/>
        <w:rPr>
          <w:rFonts w:ascii="Ancizar Sans Regular" w:hAnsi="Ancizar Sans Regular" w:cs="Arial"/>
          <w:b/>
          <w:bCs/>
          <w:sz w:val="24"/>
          <w:szCs w:val="24"/>
        </w:rPr>
      </w:pPr>
    </w:p>
    <w:p w14:paraId="27D4D33C" w14:textId="338140CE" w:rsidR="00B25B61" w:rsidRPr="00B9194C" w:rsidRDefault="00B25B61" w:rsidP="00B25B61">
      <w:pPr>
        <w:tabs>
          <w:tab w:val="left" w:pos="6480"/>
        </w:tabs>
        <w:spacing w:after="0" w:line="240" w:lineRule="auto"/>
        <w:jc w:val="center"/>
        <w:rPr>
          <w:rFonts w:ascii="Ancizar Sans Regular" w:hAnsi="Ancizar Sans Regular" w:cs="Arial"/>
          <w:b/>
          <w:bCs/>
          <w:sz w:val="24"/>
          <w:szCs w:val="24"/>
        </w:rPr>
      </w:pPr>
      <w:r w:rsidRPr="00B9194C">
        <w:rPr>
          <w:rFonts w:ascii="Ancizar Sans Regular" w:hAnsi="Ancizar Sans Regular" w:cs="Arial"/>
          <w:b/>
          <w:bCs/>
          <w:sz w:val="24"/>
          <w:szCs w:val="24"/>
        </w:rPr>
        <w:t xml:space="preserve">INVITACIÓN A PRESENTAR OFERTA </w:t>
      </w:r>
      <w:proofErr w:type="gramStart"/>
      <w:r w:rsidR="0092347A">
        <w:rPr>
          <w:rFonts w:ascii="Ancizar Sans Regular" w:hAnsi="Ancizar Sans Regular" w:cs="Arial"/>
          <w:b/>
          <w:bCs/>
          <w:sz w:val="24"/>
          <w:szCs w:val="24"/>
        </w:rPr>
        <w:t>B.UACPNo</w:t>
      </w:r>
      <w:proofErr w:type="gramEnd"/>
      <w:r w:rsidR="0092347A">
        <w:rPr>
          <w:rFonts w:ascii="Ancizar Sans Regular" w:hAnsi="Ancizar Sans Regular" w:cs="Arial"/>
          <w:b/>
          <w:bCs/>
          <w:sz w:val="24"/>
          <w:szCs w:val="24"/>
        </w:rPr>
        <w:t>.-0246</w:t>
      </w:r>
      <w:r w:rsidR="0051655C" w:rsidRPr="0051655C">
        <w:rPr>
          <w:rFonts w:ascii="Ancizar Sans Regular" w:hAnsi="Ancizar Sans Regular" w:cs="Arial"/>
          <w:b/>
          <w:bCs/>
          <w:sz w:val="24"/>
          <w:szCs w:val="24"/>
        </w:rPr>
        <w:t>-2022</w:t>
      </w:r>
    </w:p>
    <w:p w14:paraId="2AB86E01" w14:textId="546D49A6" w:rsidR="00B25B61" w:rsidRDefault="00B25B61" w:rsidP="00B25B61">
      <w:pPr>
        <w:tabs>
          <w:tab w:val="left" w:pos="6480"/>
        </w:tabs>
        <w:spacing w:after="0" w:line="240" w:lineRule="auto"/>
        <w:jc w:val="center"/>
        <w:rPr>
          <w:rFonts w:ascii="Ancizar Sans Regular" w:hAnsi="Ancizar Sans Regular" w:cs="Arial"/>
          <w:b/>
          <w:bCs/>
          <w:sz w:val="24"/>
          <w:szCs w:val="24"/>
        </w:rPr>
      </w:pPr>
      <w:r w:rsidRPr="00B9194C">
        <w:rPr>
          <w:rFonts w:ascii="Ancizar Sans Regular" w:hAnsi="Ancizar Sans Regular" w:cs="Arial"/>
          <w:b/>
          <w:bCs/>
          <w:sz w:val="24"/>
          <w:szCs w:val="24"/>
        </w:rPr>
        <w:t>(</w:t>
      </w:r>
      <w:r w:rsidR="0092347A">
        <w:rPr>
          <w:rFonts w:ascii="Ancizar Sans Regular" w:hAnsi="Ancizar Sans Regular" w:cs="Arial"/>
          <w:b/>
          <w:bCs/>
          <w:sz w:val="24"/>
          <w:szCs w:val="24"/>
        </w:rPr>
        <w:t>21</w:t>
      </w:r>
      <w:r w:rsidR="0056724F">
        <w:rPr>
          <w:rFonts w:ascii="Ancizar Sans Regular" w:hAnsi="Ancizar Sans Regular" w:cs="Arial"/>
          <w:b/>
          <w:bCs/>
          <w:sz w:val="24"/>
          <w:szCs w:val="24"/>
        </w:rPr>
        <w:t>/04/2022)</w:t>
      </w:r>
    </w:p>
    <w:p w14:paraId="0060E19A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</w:p>
    <w:p w14:paraId="1FBB7E21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  <w:r w:rsidRPr="00957845">
        <w:rPr>
          <w:rFonts w:ascii="Ancizar Sans Regular" w:hAnsi="Ancizar Sans Regular" w:cs="Arial"/>
          <w:sz w:val="24"/>
          <w:szCs w:val="24"/>
        </w:rPr>
        <w:t>El presente anexo contiene información complementaria a la establecida en el formato de invitación a presentar oferta de la Universidad Nacional de Colombia, la cual debe tenerse en cuenta para participar en el proceso de contratación requerido en dicho formato</w:t>
      </w:r>
      <w:r>
        <w:rPr>
          <w:rFonts w:ascii="Ancizar Sans Regular" w:hAnsi="Ancizar Sans Regular" w:cs="Arial"/>
          <w:sz w:val="24"/>
          <w:szCs w:val="24"/>
        </w:rPr>
        <w:t>.</w:t>
      </w:r>
    </w:p>
    <w:p w14:paraId="76E27FC5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</w:p>
    <w:p w14:paraId="6A4C913D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  <w:r>
        <w:rPr>
          <w:rFonts w:ascii="Ancizar Sans Regular" w:hAnsi="Ancizar Sans Regular" w:cs="Arial"/>
          <w:b/>
          <w:bCs/>
          <w:sz w:val="24"/>
          <w:szCs w:val="24"/>
        </w:rPr>
        <w:t xml:space="preserve">1. Acerca de los criterios habilitantes: </w:t>
      </w:r>
    </w:p>
    <w:p w14:paraId="166CC7ED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</w:p>
    <w:p w14:paraId="663E7EC0" w14:textId="77777777" w:rsidR="00B25B61" w:rsidRDefault="00B25B61" w:rsidP="00B25B61">
      <w:pPr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sz w:val="24"/>
          <w:szCs w:val="24"/>
        </w:rPr>
      </w:pPr>
      <w:r>
        <w:rPr>
          <w:rFonts w:ascii="Ancizar Sans Regular" w:hAnsi="Ancizar Sans Regular" w:cs="Arial"/>
          <w:sz w:val="24"/>
          <w:szCs w:val="24"/>
        </w:rPr>
        <w:t>Adicional a los criterios habilitantes definidos en el numeral 10 del formato de invitación, los oferentes deberán cumplir con los que se citan a continuación para que su oferta sea tenida en cuenta, el incumplimiento de estos requisitos implicará el rechazo inmediato de la respectiva propuesta:</w:t>
      </w:r>
    </w:p>
    <w:p w14:paraId="069179AC" w14:textId="77777777" w:rsidR="00B25B61" w:rsidRDefault="00B25B61" w:rsidP="00B25B61">
      <w:pPr>
        <w:pStyle w:val="Prrafodelista"/>
        <w:numPr>
          <w:ilvl w:val="0"/>
          <w:numId w:val="13"/>
        </w:numPr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  <w:r w:rsidRPr="003D4C37">
        <w:rPr>
          <w:rFonts w:ascii="Ancizar Sans Regular" w:hAnsi="Ancizar Sans Regular" w:cs="Arial"/>
          <w:b/>
          <w:bCs/>
          <w:sz w:val="24"/>
          <w:szCs w:val="24"/>
        </w:rPr>
        <w:t>Consulta en el Sistema Registro Nacional de Medidas Correctivas (RNMC) de la Policía Nacional de Colombia</w:t>
      </w:r>
      <w:r>
        <w:rPr>
          <w:rFonts w:ascii="Ancizar Sans Regular" w:hAnsi="Ancizar Sans Regular" w:cs="Arial"/>
          <w:b/>
          <w:bCs/>
          <w:sz w:val="24"/>
          <w:szCs w:val="24"/>
        </w:rPr>
        <w:t xml:space="preserve"> (</w:t>
      </w:r>
      <w:r w:rsidRPr="003D4C37">
        <w:rPr>
          <w:rFonts w:ascii="Ancizar Sans Regular" w:hAnsi="Ancizar Sans Regular" w:cs="Arial"/>
          <w:b/>
          <w:bCs/>
          <w:sz w:val="24"/>
          <w:szCs w:val="24"/>
        </w:rPr>
        <w:t>Ley 1801 de 2016, artículo 183</w:t>
      </w:r>
      <w:r>
        <w:rPr>
          <w:rFonts w:ascii="Ancizar Sans Regular" w:hAnsi="Ancizar Sans Regular" w:cs="Arial"/>
          <w:b/>
          <w:bCs/>
          <w:sz w:val="24"/>
          <w:szCs w:val="24"/>
        </w:rPr>
        <w:t>)</w:t>
      </w:r>
    </w:p>
    <w:p w14:paraId="15F580DF" w14:textId="78C2ABA5" w:rsidR="00B25B61" w:rsidRPr="003D4C37" w:rsidRDefault="00B25B61" w:rsidP="00B25B61">
      <w:pPr>
        <w:pStyle w:val="Prrafodelista"/>
        <w:tabs>
          <w:tab w:val="left" w:pos="6480"/>
        </w:tabs>
        <w:spacing w:line="240" w:lineRule="auto"/>
        <w:ind w:left="360"/>
        <w:jc w:val="both"/>
        <w:rPr>
          <w:rFonts w:ascii="Ancizar Sans Regular" w:hAnsi="Ancizar Sans Regular" w:cs="Arial"/>
          <w:b/>
          <w:bCs/>
          <w:sz w:val="24"/>
          <w:szCs w:val="24"/>
        </w:rPr>
      </w:pPr>
      <w:r w:rsidRPr="003D4C37">
        <w:rPr>
          <w:rFonts w:ascii="Ancizar Sans Regular" w:hAnsi="Ancizar Sans Regular" w:cs="Arial"/>
          <w:sz w:val="24"/>
          <w:szCs w:val="24"/>
        </w:rPr>
        <w:t xml:space="preserve">Para el momento del cierre del proceso de invitación, el oferente y sus integrantes, en caso de ser oferente plural, deberán encontrarse al día en el pago de multas por infracciones al Código Nacional de Policía y Convivencia, en el Registro Nacional de Medidas Correctivas (RNMC) de la Policía Nacional de </w:t>
      </w:r>
      <w:proofErr w:type="spellStart"/>
      <w:r w:rsidRPr="003D4C37">
        <w:rPr>
          <w:rFonts w:ascii="Ancizar Sans Regular" w:hAnsi="Ancizar Sans Regular" w:cs="Arial"/>
          <w:sz w:val="24"/>
          <w:szCs w:val="24"/>
        </w:rPr>
        <w:t>Colombia.</w:t>
      </w:r>
      <w:r w:rsidR="0092347A" w:rsidRPr="0092347A">
        <w:rPr>
          <w:rFonts w:ascii="Ancizar Sans Regular" w:hAnsi="Ancizar Sans Regular" w:cs="Arial"/>
          <w:b/>
          <w:sz w:val="24"/>
          <w:szCs w:val="24"/>
        </w:rPr>
        <w:t>ANEXAR</w:t>
      </w:r>
      <w:proofErr w:type="spellEnd"/>
      <w:r w:rsidR="0092347A" w:rsidRPr="0092347A">
        <w:rPr>
          <w:rFonts w:ascii="Ancizar Sans Regular" w:hAnsi="Ancizar Sans Regular" w:cs="Arial"/>
          <w:b/>
          <w:sz w:val="24"/>
          <w:szCs w:val="24"/>
        </w:rPr>
        <w:t xml:space="preserve"> CONSULTA</w:t>
      </w:r>
    </w:p>
    <w:p w14:paraId="065DA622" w14:textId="77777777" w:rsidR="00B25B61" w:rsidRPr="003D4C37" w:rsidRDefault="00B25B61" w:rsidP="00B25B61">
      <w:pPr>
        <w:pStyle w:val="Prrafodelista"/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  <w:r w:rsidRPr="003D4C37">
        <w:rPr>
          <w:rFonts w:ascii="Ancizar Sans Regular" w:hAnsi="Ancizar Sans Regular" w:cs="Arial"/>
          <w:sz w:val="24"/>
          <w:szCs w:val="24"/>
        </w:rPr>
        <w:tab/>
      </w:r>
    </w:p>
    <w:p w14:paraId="51BB25E4" w14:textId="77777777" w:rsidR="00B25B61" w:rsidRDefault="00B25B61" w:rsidP="00B25B61">
      <w:pPr>
        <w:pStyle w:val="Prrafodelista"/>
        <w:numPr>
          <w:ilvl w:val="0"/>
          <w:numId w:val="13"/>
        </w:numPr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  <w:r w:rsidRPr="00423A1B">
        <w:rPr>
          <w:rFonts w:ascii="Ancizar Sans Regular" w:hAnsi="Ancizar Sans Regular" w:cs="Arial"/>
          <w:b/>
          <w:bCs/>
          <w:sz w:val="24"/>
          <w:szCs w:val="24"/>
        </w:rPr>
        <w:t>Inhabilidades por delitos sexuales cometidos contra menores</w:t>
      </w:r>
      <w:r w:rsidRPr="00ED1426">
        <w:rPr>
          <w:rFonts w:ascii="Ancizar Sans Regular" w:hAnsi="Ancizar Sans Regular" w:cs="Arial"/>
          <w:b/>
          <w:bCs/>
          <w:sz w:val="24"/>
          <w:szCs w:val="24"/>
        </w:rPr>
        <w:t xml:space="preserve"> </w:t>
      </w:r>
      <w:r>
        <w:rPr>
          <w:rFonts w:ascii="Ancizar Sans Regular" w:hAnsi="Ancizar Sans Regular" w:cs="Arial"/>
          <w:b/>
          <w:bCs/>
          <w:sz w:val="24"/>
          <w:szCs w:val="24"/>
        </w:rPr>
        <w:t>(</w:t>
      </w:r>
      <w:r w:rsidRPr="00ED1426">
        <w:rPr>
          <w:rFonts w:ascii="Ancizar Sans Regular" w:hAnsi="Ancizar Sans Regular" w:cs="Arial"/>
          <w:b/>
          <w:bCs/>
          <w:sz w:val="24"/>
          <w:szCs w:val="24"/>
        </w:rPr>
        <w:t>Ley 1918 de 2018</w:t>
      </w:r>
      <w:r>
        <w:rPr>
          <w:rFonts w:ascii="Ancizar Sans Regular" w:hAnsi="Ancizar Sans Regular" w:cs="Arial"/>
          <w:b/>
          <w:bCs/>
          <w:sz w:val="24"/>
          <w:szCs w:val="24"/>
        </w:rPr>
        <w:t xml:space="preserve"> y Decreto 753 de 2019)</w:t>
      </w:r>
    </w:p>
    <w:p w14:paraId="13A976DE" w14:textId="77777777" w:rsidR="00B25B61" w:rsidRPr="00966237" w:rsidRDefault="00B25B61" w:rsidP="00B25B61">
      <w:pPr>
        <w:pStyle w:val="Prrafodelista"/>
        <w:tabs>
          <w:tab w:val="left" w:pos="6480"/>
        </w:tabs>
        <w:spacing w:line="240" w:lineRule="auto"/>
        <w:ind w:left="360"/>
        <w:jc w:val="both"/>
        <w:rPr>
          <w:rFonts w:ascii="Ancizar Sans Regular" w:hAnsi="Ancizar Sans Regular" w:cs="Arial"/>
          <w:sz w:val="24"/>
          <w:szCs w:val="24"/>
        </w:rPr>
      </w:pPr>
      <w:r w:rsidRPr="00966237">
        <w:rPr>
          <w:rFonts w:ascii="Ancizar Sans Regular" w:hAnsi="Ancizar Sans Regular" w:cs="Arial"/>
          <w:sz w:val="24"/>
          <w:szCs w:val="24"/>
        </w:rPr>
        <w:t>Los oferentes en calidad de personas naturales deberán diligenciar y firmar el formato que se anexa en el correo electrónico de la invitación.</w:t>
      </w:r>
    </w:p>
    <w:p w14:paraId="6741F0B9" w14:textId="77777777" w:rsidR="00B25B61" w:rsidRPr="00ED1426" w:rsidRDefault="00B25B61" w:rsidP="00B25B61">
      <w:pPr>
        <w:pStyle w:val="Prrafodelista"/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</w:p>
    <w:p w14:paraId="67BCCD62" w14:textId="77777777" w:rsidR="00B25B61" w:rsidRPr="00966237" w:rsidRDefault="00B25B61" w:rsidP="00B25B61">
      <w:pPr>
        <w:pStyle w:val="Prrafodelista"/>
        <w:numPr>
          <w:ilvl w:val="0"/>
          <w:numId w:val="13"/>
        </w:numPr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sz w:val="24"/>
          <w:szCs w:val="24"/>
        </w:rPr>
      </w:pPr>
      <w:r w:rsidRPr="00ED1426">
        <w:rPr>
          <w:rFonts w:ascii="Ancizar Sans Regular" w:hAnsi="Ancizar Sans Regular" w:cs="Arial"/>
          <w:b/>
          <w:bCs/>
          <w:sz w:val="24"/>
          <w:szCs w:val="24"/>
        </w:rPr>
        <w:t xml:space="preserve">Declaración de bienes y rentas y registro de conflicto de interés </w:t>
      </w:r>
      <w:r>
        <w:rPr>
          <w:rFonts w:ascii="Ancizar Sans Regular" w:hAnsi="Ancizar Sans Regular" w:cs="Arial"/>
          <w:b/>
          <w:bCs/>
          <w:sz w:val="24"/>
          <w:szCs w:val="24"/>
        </w:rPr>
        <w:t>(Ley 2013 de 2019)</w:t>
      </w:r>
    </w:p>
    <w:p w14:paraId="5120232F" w14:textId="4AC73011" w:rsidR="00B25B61" w:rsidRDefault="00B25B61" w:rsidP="00B25B61">
      <w:pPr>
        <w:pStyle w:val="Prrafodelista"/>
        <w:tabs>
          <w:tab w:val="left" w:pos="6480"/>
        </w:tabs>
        <w:spacing w:line="240" w:lineRule="auto"/>
        <w:ind w:left="360"/>
        <w:jc w:val="both"/>
        <w:rPr>
          <w:rFonts w:ascii="Ancizar Sans Regular" w:hAnsi="Ancizar Sans Regular" w:cs="Arial"/>
          <w:sz w:val="24"/>
          <w:szCs w:val="24"/>
        </w:rPr>
      </w:pPr>
      <w:r w:rsidRPr="003703F2">
        <w:rPr>
          <w:rFonts w:ascii="Ancizar Sans Regular" w:hAnsi="Ancizar Sans Regular" w:cs="Arial"/>
          <w:sz w:val="24"/>
          <w:szCs w:val="24"/>
        </w:rPr>
        <w:t xml:space="preserve">Efectuar el registro de la declaración de bienes y rentas, el registro de conflictos de interés y adjuntar una copia digital de la declaración del impuesto sobre la renta y complementarios correspondiente al último año gravable (en caso de ser declarante) en el Sistema de Publicación de Información Ley 2013 de 2019: </w:t>
      </w:r>
      <w:bookmarkStart w:id="0" w:name="_GoBack"/>
      <w:r w:rsidR="0092347A" w:rsidRPr="0092347A">
        <w:rPr>
          <w:rFonts w:ascii="Ancizar Sans Regular" w:hAnsi="Ancizar Sans Regular" w:cs="Arial"/>
          <w:b/>
          <w:sz w:val="24"/>
          <w:szCs w:val="24"/>
        </w:rPr>
        <w:t>ANEXAR CONSULTA</w:t>
      </w:r>
      <w:bookmarkEnd w:id="0"/>
    </w:p>
    <w:p w14:paraId="58F2A235" w14:textId="77777777" w:rsidR="00B25B61" w:rsidRPr="003703F2" w:rsidRDefault="000529D6" w:rsidP="00B25B61">
      <w:pPr>
        <w:pStyle w:val="Prrafodelista"/>
        <w:tabs>
          <w:tab w:val="left" w:pos="6480"/>
        </w:tabs>
        <w:spacing w:line="240" w:lineRule="auto"/>
        <w:ind w:left="360"/>
        <w:jc w:val="both"/>
        <w:rPr>
          <w:rStyle w:val="Hipervnculo"/>
          <w:rFonts w:ascii="Ancizar Sans Regular" w:hAnsi="Ancizar Sans Regular" w:cs="Arial"/>
          <w:color w:val="auto"/>
          <w:sz w:val="24"/>
          <w:szCs w:val="24"/>
        </w:rPr>
      </w:pPr>
      <w:hyperlink r:id="rId9" w:history="1">
        <w:r w:rsidR="00B25B61" w:rsidRPr="006C0EFC">
          <w:rPr>
            <w:rStyle w:val="Hipervnculo"/>
            <w:rFonts w:ascii="Ancizar Sans Regular" w:hAnsi="Ancizar Sans Regular" w:cs="Arial"/>
            <w:sz w:val="24"/>
            <w:szCs w:val="24"/>
          </w:rPr>
          <w:t>https://www.funcionpublica.gov.co/fdci/login/auth</w:t>
        </w:r>
      </w:hyperlink>
    </w:p>
    <w:p w14:paraId="6F45A6D0" w14:textId="77777777" w:rsidR="00B25B61" w:rsidRPr="00957845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</w:p>
    <w:p w14:paraId="5E1D786A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</w:p>
    <w:p w14:paraId="2BA16848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  <w:r>
        <w:rPr>
          <w:rFonts w:ascii="Ancizar Sans Regular" w:hAnsi="Ancizar Sans Regular" w:cs="Arial"/>
          <w:b/>
          <w:bCs/>
          <w:sz w:val="24"/>
          <w:szCs w:val="24"/>
        </w:rPr>
        <w:t xml:space="preserve">2. Acerca de la oferta de servicios: </w:t>
      </w:r>
    </w:p>
    <w:p w14:paraId="6F0D6A5D" w14:textId="77777777" w:rsidR="00B25B61" w:rsidRDefault="00B25B61" w:rsidP="00B25B61">
      <w:pPr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sz w:val="24"/>
          <w:szCs w:val="24"/>
        </w:rPr>
      </w:pPr>
    </w:p>
    <w:p w14:paraId="735682AB" w14:textId="69FB76E7" w:rsidR="00B25B61" w:rsidRDefault="00B25B61" w:rsidP="00B25B61">
      <w:pPr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b/>
          <w:bCs/>
          <w:sz w:val="24"/>
          <w:szCs w:val="24"/>
        </w:rPr>
      </w:pPr>
      <w:r w:rsidRPr="00EC750F">
        <w:rPr>
          <w:rFonts w:ascii="Ancizar Sans Regular" w:hAnsi="Ancizar Sans Regular" w:cs="Arial"/>
          <w:sz w:val="24"/>
          <w:szCs w:val="24"/>
        </w:rPr>
        <w:t>Además de los requisitos citados en el numeral 7.1 del formato de invitación, el documento de la oferta o propuesta de servicios debe incluir los siguientes aspectos, exactamente como se presentan dicho documento en el numeral correspondiente a cada uno de ellos:</w:t>
      </w:r>
      <w:r>
        <w:rPr>
          <w:rFonts w:ascii="Ancizar Sans Regular" w:hAnsi="Ancizar Sans Regular" w:cs="Arial"/>
          <w:b/>
          <w:bCs/>
          <w:sz w:val="24"/>
          <w:szCs w:val="24"/>
        </w:rPr>
        <w:t xml:space="preserve"> </w:t>
      </w:r>
    </w:p>
    <w:p w14:paraId="1AB9C2AA" w14:textId="701F54C3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  <w:r w:rsidRPr="009065B5">
        <w:rPr>
          <w:rFonts w:ascii="Ancizar Sans Regular" w:hAnsi="Ancizar Sans Regular" w:cs="Arial"/>
          <w:sz w:val="24"/>
          <w:szCs w:val="24"/>
        </w:rPr>
        <w:lastRenderedPageBreak/>
        <w:t>- Objeto general a contratar</w:t>
      </w:r>
      <w:r>
        <w:rPr>
          <w:rFonts w:ascii="Ancizar Sans Regular" w:hAnsi="Ancizar Sans Regular" w:cs="Arial"/>
          <w:sz w:val="24"/>
          <w:szCs w:val="24"/>
        </w:rPr>
        <w:t>,</w:t>
      </w:r>
    </w:p>
    <w:p w14:paraId="636DAC40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  <w:r>
        <w:rPr>
          <w:rFonts w:ascii="Ancizar Sans Regular" w:hAnsi="Ancizar Sans Regular" w:cs="Arial"/>
          <w:sz w:val="24"/>
          <w:szCs w:val="24"/>
        </w:rPr>
        <w:t>- Obligaciones específicas,</w:t>
      </w:r>
    </w:p>
    <w:p w14:paraId="017611CF" w14:textId="1BBCFD87" w:rsidR="00B25B61" w:rsidRDefault="0051655C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  <w:r>
        <w:rPr>
          <w:rFonts w:ascii="Ancizar Sans Regular" w:hAnsi="Ancizar Sans Regular" w:cs="Arial"/>
          <w:sz w:val="24"/>
          <w:szCs w:val="24"/>
        </w:rPr>
        <w:t>- Forma de pago: Pagos Parciales.</w:t>
      </w:r>
    </w:p>
    <w:p w14:paraId="2995DDA9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  <w:r>
        <w:rPr>
          <w:rFonts w:ascii="Ancizar Sans Regular" w:hAnsi="Ancizar Sans Regular" w:cs="Arial"/>
          <w:sz w:val="24"/>
          <w:szCs w:val="24"/>
        </w:rPr>
        <w:t>- Nombre y firma del oferente</w:t>
      </w:r>
    </w:p>
    <w:p w14:paraId="75655D5B" w14:textId="77777777" w:rsidR="00B25B61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</w:p>
    <w:p w14:paraId="4CBB63E8" w14:textId="77777777" w:rsidR="00B25B61" w:rsidRPr="009065B5" w:rsidRDefault="00B25B61" w:rsidP="00B25B61">
      <w:pPr>
        <w:tabs>
          <w:tab w:val="left" w:pos="6480"/>
        </w:tabs>
        <w:spacing w:after="0" w:line="240" w:lineRule="auto"/>
        <w:jc w:val="both"/>
        <w:rPr>
          <w:rFonts w:ascii="Ancizar Sans Regular" w:hAnsi="Ancizar Sans Regular" w:cs="Arial"/>
          <w:sz w:val="24"/>
          <w:szCs w:val="24"/>
        </w:rPr>
      </w:pPr>
      <w:r>
        <w:rPr>
          <w:rFonts w:ascii="Ancizar Sans Regular" w:hAnsi="Ancizar Sans Regular" w:cs="Arial"/>
          <w:sz w:val="24"/>
          <w:szCs w:val="24"/>
        </w:rPr>
        <w:t>Se puede hacer uso del formato de oferta que se anexa en el correo de invitación o utilizar cualquier otro que el oferente desee, teniendo en cuenta que debe contener toda la información requerida para que la propuesta sea aceptada.</w:t>
      </w:r>
    </w:p>
    <w:p w14:paraId="4BF49678" w14:textId="77777777" w:rsidR="00B25B61" w:rsidRDefault="00B25B61" w:rsidP="00B25B61">
      <w:pPr>
        <w:tabs>
          <w:tab w:val="left" w:pos="6480"/>
        </w:tabs>
        <w:spacing w:line="240" w:lineRule="auto"/>
        <w:jc w:val="center"/>
        <w:rPr>
          <w:rFonts w:ascii="Ancizar Sans Regular" w:hAnsi="Ancizar Sans Regular" w:cs="Arial"/>
          <w:b/>
          <w:bCs/>
          <w:sz w:val="24"/>
          <w:szCs w:val="24"/>
        </w:rPr>
      </w:pPr>
    </w:p>
    <w:p w14:paraId="013D559C" w14:textId="77777777" w:rsidR="00B25B61" w:rsidRPr="00626D3C" w:rsidRDefault="00B25B61" w:rsidP="00B25B61">
      <w:pPr>
        <w:tabs>
          <w:tab w:val="left" w:pos="6480"/>
        </w:tabs>
        <w:spacing w:line="240" w:lineRule="auto"/>
        <w:rPr>
          <w:rFonts w:ascii="Ancizar Sans Regular" w:hAnsi="Ancizar Sans Regular" w:cs="Arial"/>
          <w:sz w:val="24"/>
          <w:szCs w:val="24"/>
        </w:rPr>
      </w:pPr>
      <w:r>
        <w:rPr>
          <w:rFonts w:ascii="Ancizar Sans Regular" w:hAnsi="Ancizar Sans Regular" w:cs="Arial"/>
          <w:b/>
          <w:bCs/>
          <w:sz w:val="24"/>
          <w:szCs w:val="24"/>
        </w:rPr>
        <w:t xml:space="preserve">3. </w:t>
      </w:r>
      <w:r w:rsidRPr="00626D3C">
        <w:rPr>
          <w:rFonts w:ascii="Ancizar Sans Regular" w:hAnsi="Ancizar Sans Regular" w:cs="Arial"/>
          <w:b/>
          <w:bCs/>
          <w:sz w:val="24"/>
          <w:szCs w:val="24"/>
        </w:rPr>
        <w:t xml:space="preserve">Acerca de </w:t>
      </w:r>
      <w:r>
        <w:rPr>
          <w:rFonts w:ascii="Ancizar Sans Regular" w:hAnsi="Ancizar Sans Regular" w:cs="Arial"/>
          <w:b/>
          <w:bCs/>
          <w:sz w:val="24"/>
          <w:szCs w:val="24"/>
        </w:rPr>
        <w:t>documentos adicionales</w:t>
      </w:r>
      <w:r w:rsidRPr="00626D3C">
        <w:rPr>
          <w:rFonts w:ascii="Ancizar Sans Regular" w:hAnsi="Ancizar Sans Regular" w:cs="Arial"/>
          <w:b/>
          <w:bCs/>
          <w:sz w:val="24"/>
          <w:szCs w:val="24"/>
        </w:rPr>
        <w:t>:</w:t>
      </w:r>
    </w:p>
    <w:p w14:paraId="2909F73F" w14:textId="77777777" w:rsidR="00B25B61" w:rsidRPr="00626D3C" w:rsidRDefault="00B25B61" w:rsidP="00B25B61">
      <w:pPr>
        <w:tabs>
          <w:tab w:val="left" w:pos="6480"/>
        </w:tabs>
        <w:spacing w:line="240" w:lineRule="auto"/>
        <w:jc w:val="both"/>
        <w:rPr>
          <w:rFonts w:ascii="Ancizar Sans Regular" w:hAnsi="Ancizar Sans Regular" w:cs="Arial"/>
          <w:sz w:val="24"/>
          <w:szCs w:val="24"/>
        </w:rPr>
      </w:pPr>
      <w:r w:rsidRPr="00626D3C">
        <w:rPr>
          <w:rFonts w:ascii="Ancizar Sans Regular" w:hAnsi="Ancizar Sans Regular" w:cs="Arial"/>
          <w:sz w:val="24"/>
          <w:szCs w:val="24"/>
        </w:rPr>
        <w:t xml:space="preserve">Para el caso de oferentes hombres menores de 50 años, copia de libreta militar o documento expedido por la autoridad competente </w:t>
      </w:r>
      <w:r>
        <w:rPr>
          <w:rFonts w:ascii="Ancizar Sans Regular" w:hAnsi="Ancizar Sans Regular" w:cs="Arial"/>
          <w:sz w:val="24"/>
          <w:szCs w:val="24"/>
        </w:rPr>
        <w:t>con el cual</w:t>
      </w:r>
      <w:r w:rsidRPr="00626D3C">
        <w:rPr>
          <w:rFonts w:ascii="Ancizar Sans Regular" w:hAnsi="Ancizar Sans Regular" w:cs="Arial"/>
          <w:sz w:val="24"/>
          <w:szCs w:val="24"/>
        </w:rPr>
        <w:t xml:space="preserve"> certifique </w:t>
      </w:r>
      <w:r>
        <w:rPr>
          <w:rFonts w:ascii="Ancizar Sans Regular" w:hAnsi="Ancizar Sans Regular" w:cs="Arial"/>
          <w:sz w:val="24"/>
          <w:szCs w:val="24"/>
        </w:rPr>
        <w:t>que su</w:t>
      </w:r>
      <w:r w:rsidRPr="00626D3C">
        <w:rPr>
          <w:rFonts w:ascii="Ancizar Sans Regular" w:hAnsi="Ancizar Sans Regular" w:cs="Arial"/>
          <w:sz w:val="24"/>
          <w:szCs w:val="24"/>
        </w:rPr>
        <w:t xml:space="preserve"> situación militar</w:t>
      </w:r>
      <w:r>
        <w:rPr>
          <w:rFonts w:ascii="Ancizar Sans Regular" w:hAnsi="Ancizar Sans Regular" w:cs="Arial"/>
          <w:sz w:val="24"/>
          <w:szCs w:val="24"/>
        </w:rPr>
        <w:t xml:space="preserve"> se encuentra</w:t>
      </w:r>
      <w:r w:rsidRPr="00626D3C">
        <w:rPr>
          <w:rFonts w:ascii="Ancizar Sans Regular" w:hAnsi="Ancizar Sans Regular" w:cs="Arial"/>
          <w:sz w:val="24"/>
          <w:szCs w:val="24"/>
        </w:rPr>
        <w:t xml:space="preserve"> definida.</w:t>
      </w:r>
    </w:p>
    <w:p w14:paraId="7E5F00DA" w14:textId="77777777" w:rsidR="00B25B61" w:rsidRDefault="00B25B61" w:rsidP="00B25B61">
      <w:pPr>
        <w:pStyle w:val="Prrafodelista"/>
        <w:tabs>
          <w:tab w:val="left" w:pos="6480"/>
        </w:tabs>
        <w:spacing w:line="240" w:lineRule="auto"/>
        <w:ind w:left="360"/>
        <w:jc w:val="both"/>
        <w:rPr>
          <w:rFonts w:ascii="Ancizar Sans Regular" w:hAnsi="Ancizar Sans Regular" w:cs="Arial"/>
          <w:sz w:val="24"/>
          <w:szCs w:val="24"/>
        </w:rPr>
      </w:pPr>
    </w:p>
    <w:p w14:paraId="3829C4AE" w14:textId="32C36428" w:rsidR="00CA68C6" w:rsidRPr="00B25B61" w:rsidRDefault="00CA68C6" w:rsidP="00B25B61">
      <w:pPr>
        <w:rPr>
          <w:rFonts w:ascii="Ancizar Sans" w:eastAsia="Ancizar Sans" w:hAnsi="Ancizar Sans" w:cs="Ancizar Sans"/>
        </w:rPr>
      </w:pPr>
    </w:p>
    <w:sectPr w:rsidR="00CA68C6" w:rsidRPr="00B25B61" w:rsidSect="00D0704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77" w:bottom="1440" w:left="147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60A1F" w14:textId="77777777" w:rsidR="000529D6" w:rsidRDefault="000529D6">
      <w:pPr>
        <w:spacing w:after="0" w:line="240" w:lineRule="auto"/>
      </w:pPr>
      <w:r>
        <w:separator/>
      </w:r>
    </w:p>
  </w:endnote>
  <w:endnote w:type="continuationSeparator" w:id="0">
    <w:p w14:paraId="1E860F64" w14:textId="77777777" w:rsidR="000529D6" w:rsidRDefault="0005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altName w:val="Arial"/>
    <w:panose1 w:val="00000000000000000000"/>
    <w:charset w:val="00"/>
    <w:family w:val="roman"/>
    <w:notTrueType/>
    <w:pitch w:val="default"/>
  </w:font>
  <w:font w:name="Ancizar Sans Bold">
    <w:altName w:val="Arial"/>
    <w:panose1 w:val="00000000000000000000"/>
    <w:charset w:val="00"/>
    <w:family w:val="roman"/>
    <w:notTrueType/>
    <w:pitch w:val="default"/>
  </w:font>
  <w:font w:name="Ancizar Sans Regular Italic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Lucida Sans Unicode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C74A" w14:textId="77777777" w:rsidR="00CA68C6" w:rsidRDefault="00A01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DD97A04" wp14:editId="3B2A9EC8">
              <wp:simplePos x="0" y="0"/>
              <wp:positionH relativeFrom="column">
                <wp:posOffset>1016000</wp:posOffset>
              </wp:positionH>
              <wp:positionV relativeFrom="paragraph">
                <wp:posOffset>-431799</wp:posOffset>
              </wp:positionV>
              <wp:extent cx="3724725" cy="761925"/>
              <wp:effectExtent l="0" t="0" r="0" b="0"/>
              <wp:wrapNone/>
              <wp:docPr id="311" name="Rectángulo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8400" y="3403800"/>
                        <a:ext cx="3715200" cy="7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59D34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Av. Carrera 30 # 45-03 - Ciudad Universitaria</w:t>
                          </w:r>
                        </w:p>
                        <w:p w14:paraId="069C9DEC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Edificio 201, </w:t>
                          </w:r>
                          <w:proofErr w:type="spellStart"/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Fac</w:t>
                          </w:r>
                          <w:proofErr w:type="spellEnd"/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. Derecho</w:t>
                          </w:r>
                        </w:p>
                        <w:p w14:paraId="41632BE5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(+57 1) 3165257 - (+57 1) 3165000 EXT: 17308-17345</w:t>
                          </w:r>
                        </w:p>
                        <w:p w14:paraId="1497BCC5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Bogotá, D. C., Colombia</w:t>
                          </w:r>
                        </w:p>
                        <w:p w14:paraId="1C319D79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dirbienes_fdbog@unal.edu.co</w:t>
                          </w:r>
                        </w:p>
                      </w:txbxContent>
                    </wps:txbx>
                    <wps:bodyPr spcFirstLastPara="1" wrap="square" lIns="0" tIns="720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DD97A04" id="Rectángulo 311" o:spid="_x0000_s1027" style="position:absolute;margin-left:80pt;margin-top:-34pt;width:293.3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" filled="f" stroked="f">
              <v:textbox inset="0,2mm,0,0">
                <w:txbxContent>
                  <w:p w14:paraId="41F59D34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Av. Carrera 30 # 45-03 - Ciudad Universitaria</w:t>
                    </w:r>
                  </w:p>
                  <w:p w14:paraId="069C9DEC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 xml:space="preserve">Edificio 201, </w:t>
                    </w:r>
                    <w:proofErr w:type="spellStart"/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Fac</w:t>
                    </w:r>
                    <w:proofErr w:type="spellEnd"/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. Derecho</w:t>
                    </w:r>
                  </w:p>
                  <w:p w14:paraId="41632BE5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(+57 1) 3165257 - (+57 1) 3165000 EXT: 17308-17345</w:t>
                    </w:r>
                  </w:p>
                  <w:p w14:paraId="1497BCC5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Bogotá, D. C., Colombia</w:t>
                    </w:r>
                  </w:p>
                  <w:p w14:paraId="1C319D79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dirbienes_fdbog@unal.edu.co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D1A2264" wp14:editId="1EA637F6">
              <wp:simplePos x="0" y="0"/>
              <wp:positionH relativeFrom="column">
                <wp:posOffset>-50799</wp:posOffset>
              </wp:positionH>
              <wp:positionV relativeFrom="paragraph">
                <wp:posOffset>-419099</wp:posOffset>
              </wp:positionV>
              <wp:extent cx="1495425" cy="513080"/>
              <wp:effectExtent l="0" t="0" r="0" b="0"/>
              <wp:wrapNone/>
              <wp:docPr id="313" name="Rectángulo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528223"/>
                        <a:ext cx="148590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48EEA" w14:textId="61CAF45F" w:rsidR="00CA68C6" w:rsidRDefault="0051655C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Elaboró: CLAUDIA CALDERON</w:t>
                          </w:r>
                        </w:p>
                        <w:p w14:paraId="30FB9C1F" w14:textId="77777777" w:rsidR="00CA68C6" w:rsidRDefault="00CA68C6">
                          <w:pPr>
                            <w:spacing w:line="21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80000" tIns="720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1A2264" id="Rectángulo 313" o:spid="_x0000_s1028" style="position:absolute;margin-left:-4pt;margin-top:-33pt;width:117.75pt;height:4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" filled="f" stroked="f">
              <v:textbox inset="5mm,2mm,0,0">
                <w:txbxContent>
                  <w:p w14:paraId="72548EEA" w14:textId="61CAF45F" w:rsidR="00CA68C6" w:rsidRDefault="0051655C">
                    <w:pPr>
                      <w:spacing w:after="0" w:line="200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Elaboró: CLAUDIA CALDERON</w:t>
                    </w:r>
                  </w:p>
                  <w:p w14:paraId="30FB9C1F" w14:textId="77777777" w:rsidR="00CA68C6" w:rsidRDefault="00CA68C6">
                    <w:pPr>
                      <w:spacing w:line="219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9BDA5EA" wp14:editId="2B930223">
              <wp:simplePos x="0" y="0"/>
              <wp:positionH relativeFrom="column">
                <wp:posOffset>4775200</wp:posOffset>
              </wp:positionH>
              <wp:positionV relativeFrom="paragraph">
                <wp:posOffset>-406399</wp:posOffset>
              </wp:positionV>
              <wp:extent cx="1442325" cy="754725"/>
              <wp:effectExtent l="0" t="0" r="0" b="0"/>
              <wp:wrapNone/>
              <wp:docPr id="310" name="Rectá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9600" y="340740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755C54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smallCaps/>
                              <w:color w:val="000000"/>
                              <w:sz w:val="14"/>
                            </w:rPr>
                            <w:t>proyecto</w:t>
                          </w:r>
                        </w:p>
                        <w:p w14:paraId="4563BB89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b/>
                              <w:smallCaps/>
                              <w:color w:val="000000"/>
                              <w:sz w:val="14"/>
                            </w:rPr>
                            <w:t>cultural,</w:t>
                          </w:r>
                        </w:p>
                        <w:p w14:paraId="1E1E5961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b/>
                              <w:smallCaps/>
                              <w:color w:val="000000"/>
                              <w:sz w:val="14"/>
                            </w:rPr>
                            <w:t>científico</w:t>
                          </w:r>
                        </w:p>
                        <w:p w14:paraId="0D579337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b/>
                              <w:smallCaps/>
                              <w:color w:val="000000"/>
                              <w:sz w:val="14"/>
                            </w:rPr>
                            <w:t>y colectivo</w:t>
                          </w:r>
                        </w:p>
                        <w:p w14:paraId="73B76890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smallCaps/>
                              <w:color w:val="000000"/>
                              <w:sz w:val="14"/>
                            </w:rPr>
                            <w:t>de nación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9BDA5EA" id="Rectángulo 310" o:spid="_x0000_s1029" style="position:absolute;margin-left:376pt;margin-top:-32pt;width:113.55pt;height:5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" stroked="f">
              <v:textbox inset="2.53958mm,1.2694mm,2.53958mm,1.2694mm">
                <w:txbxContent>
                  <w:p w14:paraId="24755C54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smallCaps/>
                        <w:color w:val="000000"/>
                        <w:sz w:val="14"/>
                      </w:rPr>
                      <w:t>proyecto</w:t>
                    </w:r>
                  </w:p>
                  <w:p w14:paraId="4563BB89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b/>
                        <w:smallCaps/>
                        <w:color w:val="000000"/>
                        <w:sz w:val="14"/>
                      </w:rPr>
                      <w:t>cultural,</w:t>
                    </w:r>
                  </w:p>
                  <w:p w14:paraId="1E1E5961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b/>
                        <w:smallCaps/>
                        <w:color w:val="000000"/>
                        <w:sz w:val="14"/>
                      </w:rPr>
                      <w:t>científico</w:t>
                    </w:r>
                  </w:p>
                  <w:p w14:paraId="0D579337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b/>
                        <w:smallCaps/>
                        <w:color w:val="000000"/>
                        <w:sz w:val="14"/>
                      </w:rPr>
                      <w:t>y colectivo</w:t>
                    </w:r>
                  </w:p>
                  <w:p w14:paraId="73B76890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smallCaps/>
                        <w:color w:val="000000"/>
                        <w:sz w:val="14"/>
                      </w:rPr>
                      <w:t>de nación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49A7" w14:textId="77777777" w:rsidR="00CA68C6" w:rsidRDefault="00A01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18626618" wp14:editId="11F35F5E">
              <wp:simplePos x="0" y="0"/>
              <wp:positionH relativeFrom="column">
                <wp:posOffset>1016000</wp:posOffset>
              </wp:positionH>
              <wp:positionV relativeFrom="paragraph">
                <wp:posOffset>-431799</wp:posOffset>
              </wp:positionV>
              <wp:extent cx="3724275" cy="761365"/>
              <wp:effectExtent l="0" t="0" r="0" b="0"/>
              <wp:wrapNone/>
              <wp:docPr id="308" name="Rectá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8625" y="3404080"/>
                        <a:ext cx="371475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5504D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Av. Carrera 30 # 45-03 - Ciudad Universitaria</w:t>
                          </w:r>
                        </w:p>
                        <w:p w14:paraId="7F669959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 xml:space="preserve">Edificio 201, </w:t>
                          </w:r>
                          <w:proofErr w:type="spellStart"/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Fac</w:t>
                          </w:r>
                          <w:proofErr w:type="spellEnd"/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. Derecho</w:t>
                          </w:r>
                        </w:p>
                        <w:p w14:paraId="1E15E372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(+57 1) 3165257 - (+57 1) 3165000 EXT: 17308-17345</w:t>
                          </w:r>
                        </w:p>
                        <w:p w14:paraId="48C3467C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Bogotá, D. C., Colombia</w:t>
                          </w:r>
                        </w:p>
                        <w:p w14:paraId="0673D420" w14:textId="77777777" w:rsidR="00CA68C6" w:rsidRDefault="00A01B4C">
                          <w:pPr>
                            <w:spacing w:after="0"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dirbienes_fdbog@unal.edu.co</w:t>
                          </w:r>
                        </w:p>
                        <w:p w14:paraId="249D7145" w14:textId="77777777" w:rsidR="00CA68C6" w:rsidRDefault="00CA68C6">
                          <w:pPr>
                            <w:spacing w:after="0" w:line="200" w:lineRule="auto"/>
                            <w:jc w:val="right"/>
                            <w:textDirection w:val="btLr"/>
                          </w:pPr>
                        </w:p>
                        <w:p w14:paraId="470F2CE6" w14:textId="77777777" w:rsidR="00CA68C6" w:rsidRDefault="00CA68C6">
                          <w:pPr>
                            <w:spacing w:after="0" w:line="20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720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8626618" id="Rectángulo 308" o:spid="_x0000_s1030" style="position:absolute;margin-left:80pt;margin-top:-34pt;width:293.25pt;height:5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" filled="f" stroked="f">
              <v:textbox inset="0,2mm,0,0">
                <w:txbxContent>
                  <w:p w14:paraId="7285504D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Av. Carrera 30 # 45-03 - Ciudad Universitaria</w:t>
                    </w:r>
                  </w:p>
                  <w:p w14:paraId="7F669959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 xml:space="preserve">Edificio 201, </w:t>
                    </w:r>
                    <w:proofErr w:type="spellStart"/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Fac</w:t>
                    </w:r>
                    <w:proofErr w:type="spellEnd"/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. Derecho</w:t>
                    </w:r>
                  </w:p>
                  <w:p w14:paraId="1E15E372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(+57 1) 3165257 - (+57 1) 3165000 EXT: 17308-17345</w:t>
                    </w:r>
                  </w:p>
                  <w:p w14:paraId="48C3467C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Bogotá, D. C., Colombia</w:t>
                    </w:r>
                  </w:p>
                  <w:p w14:paraId="0673D420" w14:textId="77777777" w:rsidR="00CA68C6" w:rsidRDefault="00A01B4C">
                    <w:pPr>
                      <w:spacing w:after="0" w:line="180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dirbienes_fdbog@unal.edu.co</w:t>
                    </w:r>
                  </w:p>
                  <w:p w14:paraId="249D7145" w14:textId="77777777" w:rsidR="00CA68C6" w:rsidRDefault="00CA68C6">
                    <w:pPr>
                      <w:spacing w:after="0" w:line="200" w:lineRule="auto"/>
                      <w:jc w:val="right"/>
                      <w:textDirection w:val="btLr"/>
                    </w:pPr>
                  </w:p>
                  <w:p w14:paraId="470F2CE6" w14:textId="77777777" w:rsidR="00CA68C6" w:rsidRDefault="00CA68C6">
                    <w:pPr>
                      <w:spacing w:after="0" w:line="20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409E58EA" wp14:editId="15C5D297">
              <wp:simplePos x="0" y="0"/>
              <wp:positionH relativeFrom="column">
                <wp:posOffset>4775200</wp:posOffset>
              </wp:positionH>
              <wp:positionV relativeFrom="paragraph">
                <wp:posOffset>-406399</wp:posOffset>
              </wp:positionV>
              <wp:extent cx="1442325" cy="754725"/>
              <wp:effectExtent l="0" t="0" r="0" b="0"/>
              <wp:wrapNone/>
              <wp:docPr id="316" name="Rectángulo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9600" y="3407400"/>
                        <a:ext cx="1432800" cy="74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288AD9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smallCaps/>
                              <w:color w:val="000000"/>
                              <w:sz w:val="14"/>
                            </w:rPr>
                            <w:t>proyecto</w:t>
                          </w:r>
                        </w:p>
                        <w:p w14:paraId="1B63931B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b/>
                              <w:smallCaps/>
                              <w:color w:val="000000"/>
                              <w:sz w:val="14"/>
                            </w:rPr>
                            <w:t>cultural,</w:t>
                          </w:r>
                        </w:p>
                        <w:p w14:paraId="560F3857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b/>
                              <w:smallCaps/>
                              <w:color w:val="000000"/>
                              <w:sz w:val="14"/>
                            </w:rPr>
                            <w:t>científico</w:t>
                          </w:r>
                        </w:p>
                        <w:p w14:paraId="20F15107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b/>
                              <w:smallCaps/>
                              <w:color w:val="000000"/>
                              <w:sz w:val="14"/>
                            </w:rPr>
                            <w:t>y colectivo</w:t>
                          </w:r>
                        </w:p>
                        <w:p w14:paraId="64BE30D7" w14:textId="77777777" w:rsidR="00CA68C6" w:rsidRDefault="00A01B4C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smallCaps/>
                              <w:color w:val="000000"/>
                              <w:sz w:val="14"/>
                            </w:rPr>
                            <w:t>de nación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09E58EA" id="Rectángulo 316" o:spid="_x0000_s1031" style="position:absolute;margin-left:376pt;margin-top:-32pt;width:113.55pt;height:5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" stroked="f">
              <v:textbox inset="2.53958mm,1.2694mm,2.53958mm,1.2694mm">
                <w:txbxContent>
                  <w:p w14:paraId="51288AD9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smallCaps/>
                        <w:color w:val="000000"/>
                        <w:sz w:val="14"/>
                      </w:rPr>
                      <w:t>proyecto</w:t>
                    </w:r>
                  </w:p>
                  <w:p w14:paraId="1B63931B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b/>
                        <w:smallCaps/>
                        <w:color w:val="000000"/>
                        <w:sz w:val="14"/>
                      </w:rPr>
                      <w:t>cultural,</w:t>
                    </w:r>
                  </w:p>
                  <w:p w14:paraId="560F3857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b/>
                        <w:smallCaps/>
                        <w:color w:val="000000"/>
                        <w:sz w:val="14"/>
                      </w:rPr>
                      <w:t>científico</w:t>
                    </w:r>
                  </w:p>
                  <w:p w14:paraId="20F15107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b/>
                        <w:smallCaps/>
                        <w:color w:val="000000"/>
                        <w:sz w:val="14"/>
                      </w:rPr>
                      <w:t>y colectivo</w:t>
                    </w:r>
                  </w:p>
                  <w:p w14:paraId="64BE30D7" w14:textId="77777777" w:rsidR="00CA68C6" w:rsidRDefault="00A01B4C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smallCaps/>
                        <w:color w:val="000000"/>
                        <w:sz w:val="14"/>
                      </w:rPr>
                      <w:t>de nación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612CAC91" wp14:editId="09E51BFC">
              <wp:simplePos x="0" y="0"/>
              <wp:positionH relativeFrom="column">
                <wp:posOffset>-215899</wp:posOffset>
              </wp:positionH>
              <wp:positionV relativeFrom="paragraph">
                <wp:posOffset>-419099</wp:posOffset>
              </wp:positionV>
              <wp:extent cx="1638300" cy="512445"/>
              <wp:effectExtent l="0" t="0" r="0" b="0"/>
              <wp:wrapNone/>
              <wp:docPr id="315" name="Rectángulo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13" y="3528540"/>
                        <a:ext cx="162877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2FF0A" w14:textId="77777777" w:rsidR="00CA68C6" w:rsidRDefault="00A01B4C">
                          <w:pPr>
                            <w:spacing w:after="0" w:line="200" w:lineRule="auto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color w:val="000000"/>
                              <w:sz w:val="16"/>
                            </w:rPr>
                            <w:t>Elaboró: Johana Moreno</w:t>
                          </w:r>
                        </w:p>
                        <w:p w14:paraId="50DEFAAC" w14:textId="77777777" w:rsidR="00CA68C6" w:rsidRDefault="00CA68C6">
                          <w:pPr>
                            <w:spacing w:line="275" w:lineRule="auto"/>
                            <w:textDirection w:val="btLr"/>
                          </w:pPr>
                        </w:p>
                        <w:p w14:paraId="154382BC" w14:textId="77777777" w:rsidR="00CA68C6" w:rsidRDefault="00CA68C6">
                          <w:pPr>
                            <w:spacing w:line="21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80000" tIns="720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12CAC91" id="Rectángulo 315" o:spid="_x0000_s1032" style="position:absolute;margin-left:-17pt;margin-top:-33pt;width:129pt;height:4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" filled="f" stroked="f">
              <v:textbox inset="5mm,2mm,0,0">
                <w:txbxContent>
                  <w:p w14:paraId="6062FF0A" w14:textId="77777777" w:rsidR="00CA68C6" w:rsidRDefault="00A01B4C">
                    <w:pPr>
                      <w:spacing w:after="0" w:line="200" w:lineRule="auto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color w:val="000000"/>
                        <w:sz w:val="16"/>
                      </w:rPr>
                      <w:t>Elaboró: Johana Moreno</w:t>
                    </w:r>
                  </w:p>
                  <w:p w14:paraId="50DEFAAC" w14:textId="77777777" w:rsidR="00CA68C6" w:rsidRDefault="00CA68C6">
                    <w:pPr>
                      <w:spacing w:line="275" w:lineRule="auto"/>
                      <w:textDirection w:val="btLr"/>
                    </w:pPr>
                  </w:p>
                  <w:p w14:paraId="154382BC" w14:textId="77777777" w:rsidR="00CA68C6" w:rsidRDefault="00CA68C6">
                    <w:pPr>
                      <w:spacing w:line="219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958C" w14:textId="77777777" w:rsidR="000529D6" w:rsidRDefault="000529D6">
      <w:pPr>
        <w:spacing w:after="0" w:line="240" w:lineRule="auto"/>
      </w:pPr>
      <w:r>
        <w:separator/>
      </w:r>
    </w:p>
  </w:footnote>
  <w:footnote w:type="continuationSeparator" w:id="0">
    <w:p w14:paraId="03E7DC8A" w14:textId="77777777" w:rsidR="000529D6" w:rsidRDefault="0005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B790" w14:textId="77777777" w:rsidR="00CA68C6" w:rsidRDefault="00A01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397AC301" wp14:editId="3597E01F">
          <wp:simplePos x="0" y="0"/>
          <wp:positionH relativeFrom="column">
            <wp:posOffset>5026025</wp:posOffset>
          </wp:positionH>
          <wp:positionV relativeFrom="paragraph">
            <wp:posOffset>0</wp:posOffset>
          </wp:positionV>
          <wp:extent cx="676800" cy="446400"/>
          <wp:effectExtent l="0" t="0" r="0" b="0"/>
          <wp:wrapNone/>
          <wp:docPr id="3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E7DC82D" wp14:editId="5A7521B1">
              <wp:simplePos x="0" y="0"/>
              <wp:positionH relativeFrom="column">
                <wp:posOffset>-1384299</wp:posOffset>
              </wp:positionH>
              <wp:positionV relativeFrom="paragraph">
                <wp:posOffset>3035300</wp:posOffset>
              </wp:positionV>
              <wp:extent cx="483235" cy="12700"/>
              <wp:effectExtent l="0" t="0" r="0" b="0"/>
              <wp:wrapNone/>
              <wp:docPr id="314" name="Conector recto de flecha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04383" y="378000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3035300</wp:posOffset>
              </wp:positionV>
              <wp:extent cx="483235" cy="12700"/>
              <wp:effectExtent b="0" l="0" r="0" t="0"/>
              <wp:wrapNone/>
              <wp:docPr id="31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2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9A57BE" wp14:editId="6E25090F">
              <wp:simplePos x="0" y="0"/>
              <wp:positionH relativeFrom="column">
                <wp:posOffset>-1231899</wp:posOffset>
              </wp:positionH>
              <wp:positionV relativeFrom="paragraph">
                <wp:posOffset>-25399</wp:posOffset>
              </wp:positionV>
              <wp:extent cx="6219257" cy="359383"/>
              <wp:effectExtent l="0" t="0" r="0" b="0"/>
              <wp:wrapNone/>
              <wp:docPr id="309" name="Rectá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1134" y="3605071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6F35D7" w14:textId="77777777" w:rsidR="00CA68C6" w:rsidRDefault="00A01B4C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ncizar Sans" w:eastAsia="Ancizar Sans" w:hAnsi="Ancizar Sans" w:cs="Ancizar Sans"/>
                              <w:b/>
                              <w:i/>
                              <w:color w:val="000000"/>
                              <w:sz w:val="20"/>
                            </w:rPr>
                            <w:t>Dirección de Bienestar | Facultad de Derecho, Ciencias Políticas y Sociales | Sede Bogotá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A9A57BE" id="Rectángulo 309" o:spid="_x0000_s1026" style="position:absolute;margin-left:-97pt;margin-top:-2pt;width:489.7pt;height:2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" stroked="f">
              <v:textbox inset="2.53958mm,1.2694mm,2.53958mm,1.2694mm">
                <w:txbxContent>
                  <w:p w14:paraId="356F35D7" w14:textId="77777777" w:rsidR="00CA68C6" w:rsidRDefault="00A01B4C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Ancizar Sans" w:eastAsia="Ancizar Sans" w:hAnsi="Ancizar Sans" w:cs="Ancizar Sans"/>
                        <w:b/>
                        <w:i/>
                        <w:color w:val="000000"/>
                        <w:sz w:val="20"/>
                      </w:rPr>
                      <w:t>Dirección de Bienestar | Facultad de Derecho, Ciencias Políticas y Sociales | Sede Bogotá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2344" w14:textId="77777777" w:rsidR="00CA68C6" w:rsidRDefault="00A01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lang w:val="en-US" w:eastAsia="en-US"/>
      </w:rPr>
      <w:drawing>
        <wp:anchor distT="0" distB="0" distL="0" distR="0" simplePos="0" relativeHeight="251661312" behindDoc="1" locked="0" layoutInCell="1" hidden="0" allowOverlap="1" wp14:anchorId="41C5C36B" wp14:editId="5AE6BD61">
          <wp:simplePos x="0" y="0"/>
          <wp:positionH relativeFrom="column">
            <wp:posOffset>1146399</wp:posOffset>
          </wp:positionH>
          <wp:positionV relativeFrom="paragraph">
            <wp:posOffset>0</wp:posOffset>
          </wp:positionV>
          <wp:extent cx="4719320" cy="766445"/>
          <wp:effectExtent l="0" t="0" r="0" b="0"/>
          <wp:wrapNone/>
          <wp:docPr id="31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AFA91D" w14:textId="77777777" w:rsidR="00CA68C6" w:rsidRDefault="00A01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0FC2673" wp14:editId="445BFF6A">
              <wp:simplePos x="0" y="0"/>
              <wp:positionH relativeFrom="column">
                <wp:posOffset>-1358899</wp:posOffset>
              </wp:positionH>
              <wp:positionV relativeFrom="paragraph">
                <wp:posOffset>2260600</wp:posOffset>
              </wp:positionV>
              <wp:extent cx="483235" cy="12700"/>
              <wp:effectExtent l="0" t="0" r="0" b="0"/>
              <wp:wrapNone/>
              <wp:docPr id="312" name="Conector recto de flecha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04383" y="378000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-1358899</wp:posOffset>
              </wp:positionH>
              <wp:positionV relativeFrom="paragraph">
                <wp:posOffset>2260600</wp:posOffset>
              </wp:positionV>
              <wp:extent cx="483235" cy="12700"/>
              <wp:effectExtent b="0" l="0" r="0" t="0"/>
              <wp:wrapNone/>
              <wp:docPr id="3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2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111"/>
    <w:multiLevelType w:val="hybridMultilevel"/>
    <w:tmpl w:val="E9DAE82E"/>
    <w:lvl w:ilvl="0" w:tplc="240A000F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065" w:hanging="360"/>
      </w:pPr>
    </w:lvl>
    <w:lvl w:ilvl="2" w:tplc="240A001B" w:tentative="1">
      <w:start w:val="1"/>
      <w:numFmt w:val="lowerRoman"/>
      <w:lvlText w:val="%3."/>
      <w:lvlJc w:val="right"/>
      <w:pPr>
        <w:ind w:left="3785" w:hanging="180"/>
      </w:pPr>
    </w:lvl>
    <w:lvl w:ilvl="3" w:tplc="240A000F" w:tentative="1">
      <w:start w:val="1"/>
      <w:numFmt w:val="decimal"/>
      <w:lvlText w:val="%4."/>
      <w:lvlJc w:val="left"/>
      <w:pPr>
        <w:ind w:left="4505" w:hanging="360"/>
      </w:pPr>
    </w:lvl>
    <w:lvl w:ilvl="4" w:tplc="240A0019" w:tentative="1">
      <w:start w:val="1"/>
      <w:numFmt w:val="lowerLetter"/>
      <w:lvlText w:val="%5."/>
      <w:lvlJc w:val="left"/>
      <w:pPr>
        <w:ind w:left="5225" w:hanging="360"/>
      </w:pPr>
    </w:lvl>
    <w:lvl w:ilvl="5" w:tplc="240A001B" w:tentative="1">
      <w:start w:val="1"/>
      <w:numFmt w:val="lowerRoman"/>
      <w:lvlText w:val="%6."/>
      <w:lvlJc w:val="right"/>
      <w:pPr>
        <w:ind w:left="5945" w:hanging="180"/>
      </w:pPr>
    </w:lvl>
    <w:lvl w:ilvl="6" w:tplc="240A000F" w:tentative="1">
      <w:start w:val="1"/>
      <w:numFmt w:val="decimal"/>
      <w:lvlText w:val="%7."/>
      <w:lvlJc w:val="left"/>
      <w:pPr>
        <w:ind w:left="6665" w:hanging="360"/>
      </w:pPr>
    </w:lvl>
    <w:lvl w:ilvl="7" w:tplc="240A0019" w:tentative="1">
      <w:start w:val="1"/>
      <w:numFmt w:val="lowerLetter"/>
      <w:lvlText w:val="%8."/>
      <w:lvlJc w:val="left"/>
      <w:pPr>
        <w:ind w:left="7385" w:hanging="360"/>
      </w:pPr>
    </w:lvl>
    <w:lvl w:ilvl="8" w:tplc="2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9CD34B2"/>
    <w:multiLevelType w:val="multilevel"/>
    <w:tmpl w:val="B9DE2DF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9CF"/>
    <w:multiLevelType w:val="multilevel"/>
    <w:tmpl w:val="8466B87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3" w15:restartNumberingAfterBreak="0">
    <w:nsid w:val="36E81041"/>
    <w:multiLevelType w:val="multilevel"/>
    <w:tmpl w:val="7C902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4" w15:restartNumberingAfterBreak="0">
    <w:nsid w:val="3F1C68BB"/>
    <w:multiLevelType w:val="multilevel"/>
    <w:tmpl w:val="1C86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047D3"/>
    <w:multiLevelType w:val="hybridMultilevel"/>
    <w:tmpl w:val="421465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107D"/>
    <w:multiLevelType w:val="multilevel"/>
    <w:tmpl w:val="9D6808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E6E084D"/>
    <w:multiLevelType w:val="multilevel"/>
    <w:tmpl w:val="2544E5C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C2E1A"/>
    <w:multiLevelType w:val="multilevel"/>
    <w:tmpl w:val="A0E4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2191F"/>
    <w:multiLevelType w:val="multilevel"/>
    <w:tmpl w:val="E1CE5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771FF"/>
    <w:multiLevelType w:val="multilevel"/>
    <w:tmpl w:val="0568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F3A5E"/>
    <w:multiLevelType w:val="multilevel"/>
    <w:tmpl w:val="CF0A6E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75C5156"/>
    <w:multiLevelType w:val="multilevel"/>
    <w:tmpl w:val="4C921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8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6" w:nlCheck="1" w:checkStyle="0"/>
  <w:activeWritingStyle w:appName="MSWord" w:lang="es-MX" w:vendorID="64" w:dllVersion="6" w:nlCheck="1" w:checkStyle="0"/>
  <w:activeWritingStyle w:appName="MSWord" w:lang="es-419" w:vendorID="64" w:dllVersion="0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C6"/>
    <w:rsid w:val="000529D6"/>
    <w:rsid w:val="000571AB"/>
    <w:rsid w:val="0011275C"/>
    <w:rsid w:val="001172F9"/>
    <w:rsid w:val="00132630"/>
    <w:rsid w:val="00141072"/>
    <w:rsid w:val="00155051"/>
    <w:rsid w:val="001B5C28"/>
    <w:rsid w:val="0025764D"/>
    <w:rsid w:val="002B7F76"/>
    <w:rsid w:val="00386BB8"/>
    <w:rsid w:val="003E2004"/>
    <w:rsid w:val="0045015F"/>
    <w:rsid w:val="00456E96"/>
    <w:rsid w:val="00457800"/>
    <w:rsid w:val="0051655C"/>
    <w:rsid w:val="0056724F"/>
    <w:rsid w:val="006534EE"/>
    <w:rsid w:val="00683975"/>
    <w:rsid w:val="00712DCD"/>
    <w:rsid w:val="00727812"/>
    <w:rsid w:val="0073661F"/>
    <w:rsid w:val="007961C2"/>
    <w:rsid w:val="007D224B"/>
    <w:rsid w:val="007F7A44"/>
    <w:rsid w:val="008124F5"/>
    <w:rsid w:val="00843531"/>
    <w:rsid w:val="00844D7F"/>
    <w:rsid w:val="008457DD"/>
    <w:rsid w:val="00864E8D"/>
    <w:rsid w:val="008877CB"/>
    <w:rsid w:val="00902C70"/>
    <w:rsid w:val="0092347A"/>
    <w:rsid w:val="009679FB"/>
    <w:rsid w:val="009E4299"/>
    <w:rsid w:val="00A01B4C"/>
    <w:rsid w:val="00A23511"/>
    <w:rsid w:val="00AE52C4"/>
    <w:rsid w:val="00B25B61"/>
    <w:rsid w:val="00BE2756"/>
    <w:rsid w:val="00CA68C6"/>
    <w:rsid w:val="00D0704D"/>
    <w:rsid w:val="00E01CFB"/>
    <w:rsid w:val="00E11B80"/>
    <w:rsid w:val="00EE1F84"/>
    <w:rsid w:val="00F21D30"/>
    <w:rsid w:val="00F8337B"/>
    <w:rsid w:val="00F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C4746"/>
  <w15:docId w15:val="{2C6212FA-5632-45CF-A4B5-BCB0829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419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uentedeprrafopredeter"/>
    <w:rsid w:val="00293636"/>
  </w:style>
  <w:style w:type="character" w:styleId="Hipervnculo">
    <w:name w:val="Hyperlink"/>
    <w:basedOn w:val="Fuentedeprrafopredeter"/>
    <w:uiPriority w:val="99"/>
    <w:unhideWhenUsed/>
    <w:rsid w:val="0029363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37E7"/>
    <w:rPr>
      <w:color w:val="605E5C"/>
      <w:shd w:val="clear" w:color="auto" w:fill="E1DFDD"/>
    </w:rPr>
  </w:style>
  <w:style w:type="paragraph" w:styleId="Prrafodelista">
    <w:name w:val="List Paragraph"/>
    <w:aliases w:val="Bullet List,FooterText,numbered,List Paragraph1,Paragraphe de liste1,lp1,HOJA,Bolita,List Paragraph,Párrafo de lista4,BOLADEF,Párrafo de lista3,Párrafo de lista21,BOLA,Nivel 1 OS,Colorful List Accent 1,Colorful List - Accent 11,b1"/>
    <w:basedOn w:val="Normal"/>
    <w:link w:val="PrrafodelistaCar"/>
    <w:uiPriority w:val="34"/>
    <w:qFormat/>
    <w:rsid w:val="008C3A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0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30F1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rafodelistaCar">
    <w:name w:val="Párrafo de lista Car"/>
    <w:aliases w:val="Bullet List Car,FooterText Car,numbered Car,List Paragraph1 Car,Paragraphe de liste1 Car,lp1 Car,HOJA Car,Bolita Car,List Paragraph Car,Párrafo de lista4 Car,BOLADEF Car,Párrafo de lista3 Car,Párrafo de lista21 Car,BOLA Car,b1 Car"/>
    <w:link w:val="Prrafodelista"/>
    <w:uiPriority w:val="34"/>
    <w:rsid w:val="00B2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uncionpublica.gov.co/fdci/login/aut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BJZC1A2W7bjK8J7NvADier4dbA==">AMUW2mVn3GvfK/LuccnLBTXtSiYzHD8x09hZFaXxEExpuG3EIiyFUGuOCkgGTcYfJkdbUuXUlnavUlnf2/ROMceRc/CYxn3E9LDYb9e+ZGjXhKuHqrUuXYW7Y5lANapmr0OAC56QcITr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F266C6-7C5A-432E-81DA-EC0BF564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Laura-PC</dc:creator>
  <cp:lastModifiedBy>Usuario de Windows</cp:lastModifiedBy>
  <cp:revision>2</cp:revision>
  <dcterms:created xsi:type="dcterms:W3CDTF">2022-04-22T14:32:00Z</dcterms:created>
  <dcterms:modified xsi:type="dcterms:W3CDTF">2022-04-22T14:32:00Z</dcterms:modified>
</cp:coreProperties>
</file>